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3C3A4E">
        <w:rPr>
          <w:u w:val="single"/>
        </w:rPr>
        <w:t>15.03.2024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3C3A4E">
        <w:rPr>
          <w:u w:val="single"/>
        </w:rPr>
        <w:t>391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5875C3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B60EA5">
        <w:rPr>
          <w:sz w:val="28"/>
          <w:szCs w:val="28"/>
        </w:rPr>
        <w:t>обще</w:t>
      </w:r>
      <w:r w:rsidR="005875C3">
        <w:rPr>
          <w:sz w:val="28"/>
          <w:szCs w:val="28"/>
        </w:rPr>
        <w:t>образовательному учреждению</w:t>
      </w:r>
      <w:r w:rsidR="00D8359A">
        <w:rPr>
          <w:sz w:val="28"/>
          <w:szCs w:val="28"/>
        </w:rPr>
        <w:t xml:space="preserve"> «</w:t>
      </w:r>
      <w:proofErr w:type="gramStart"/>
      <w:r w:rsidR="00D8359A">
        <w:rPr>
          <w:sz w:val="28"/>
          <w:szCs w:val="28"/>
        </w:rPr>
        <w:t>Средняя</w:t>
      </w:r>
      <w:proofErr w:type="gramEnd"/>
      <w:r w:rsidR="00D8359A">
        <w:rPr>
          <w:sz w:val="28"/>
          <w:szCs w:val="28"/>
        </w:rPr>
        <w:t xml:space="preserve"> школа №</w:t>
      </w:r>
      <w:r w:rsidR="00197E7D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 xml:space="preserve">98»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771B9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1F75E5">
        <w:rPr>
          <w:rFonts w:ascii="Times New Roman" w:hAnsi="Times New Roman" w:cs="Times New Roman"/>
          <w:sz w:val="28"/>
          <w:szCs w:val="28"/>
        </w:rPr>
        <w:t>04.03.2024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1F75E5">
        <w:rPr>
          <w:rFonts w:ascii="Times New Roman" w:hAnsi="Times New Roman" w:cs="Times New Roman"/>
          <w:sz w:val="28"/>
          <w:szCs w:val="28"/>
        </w:rPr>
        <w:t xml:space="preserve"> 01-45/518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Default="005675F6" w:rsidP="00FF4030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  <w:r w:rsidRPr="00FF4030">
        <w:rPr>
          <w:rFonts w:eastAsia="Times New Roman" w:cs="Arial"/>
          <w:sz w:val="28"/>
          <w:szCs w:val="28"/>
          <w:lang w:eastAsia="ru-RU"/>
        </w:rPr>
        <w:t xml:space="preserve">1. Предоставить субсидию на </w:t>
      </w:r>
      <w:r w:rsidR="009D7262" w:rsidRPr="00FF4030">
        <w:rPr>
          <w:rFonts w:eastAsia="Times New Roman" w:cs="Arial"/>
          <w:sz w:val="28"/>
          <w:szCs w:val="28"/>
          <w:lang w:eastAsia="ru-RU"/>
        </w:rPr>
        <w:t xml:space="preserve">обеспечение </w:t>
      </w:r>
      <w:r w:rsidR="004E2529" w:rsidRPr="00FF4030">
        <w:rPr>
          <w:rFonts w:eastAsia="Times New Roman" w:cs="Arial"/>
          <w:sz w:val="28"/>
          <w:szCs w:val="28"/>
          <w:lang w:eastAsia="ru-RU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F652C1" w:rsidRPr="00FF4030">
        <w:rPr>
          <w:rFonts w:eastAsia="Times New Roman" w:cs="Arial"/>
          <w:sz w:val="28"/>
          <w:szCs w:val="28"/>
          <w:lang w:eastAsia="ru-RU"/>
        </w:rPr>
        <w:t xml:space="preserve">в размере 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>23 2</w:t>
      </w:r>
      <w:r w:rsidR="00C771B9" w:rsidRPr="00FF4030">
        <w:rPr>
          <w:rFonts w:eastAsia="Times New Roman" w:cs="Arial"/>
          <w:sz w:val="28"/>
          <w:szCs w:val="28"/>
          <w:lang w:eastAsia="ru-RU"/>
        </w:rPr>
        <w:t>00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>(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>двадцать три  тысячи двести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) рублей </w:t>
      </w:r>
      <w:r w:rsidR="00901360" w:rsidRPr="00FF4030">
        <w:rPr>
          <w:rFonts w:eastAsia="Times New Roman" w:cs="Arial"/>
          <w:sz w:val="28"/>
          <w:szCs w:val="28"/>
          <w:lang w:eastAsia="ru-RU"/>
        </w:rPr>
        <w:t>00</w:t>
      </w:r>
      <w:r w:rsidR="00FF010E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копеек 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 xml:space="preserve">муниципальному бюджетному </w:t>
      </w:r>
      <w:r w:rsidR="00B60EA5">
        <w:rPr>
          <w:rFonts w:eastAsia="Times New Roman" w:cs="Arial"/>
          <w:sz w:val="28"/>
          <w:szCs w:val="28"/>
          <w:lang w:eastAsia="ru-RU"/>
        </w:rPr>
        <w:t>обще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3E33EC" w:rsidRPr="00FF4030">
        <w:rPr>
          <w:rFonts w:eastAsia="Times New Roman" w:cs="Arial"/>
          <w:sz w:val="28"/>
          <w:szCs w:val="28"/>
          <w:lang w:eastAsia="ru-RU"/>
        </w:rPr>
        <w:t xml:space="preserve"> «</w:t>
      </w:r>
      <w:proofErr w:type="gramStart"/>
      <w:r w:rsidR="003E33EC" w:rsidRPr="00FF4030">
        <w:rPr>
          <w:rFonts w:eastAsia="Times New Roman" w:cs="Arial"/>
          <w:sz w:val="28"/>
          <w:szCs w:val="28"/>
          <w:lang w:eastAsia="ru-RU"/>
        </w:rPr>
        <w:t>Средняя</w:t>
      </w:r>
      <w:proofErr w:type="gramEnd"/>
      <w:r w:rsidR="003E33EC" w:rsidRPr="00FF4030">
        <w:rPr>
          <w:rFonts w:eastAsia="Times New Roman" w:cs="Arial"/>
          <w:sz w:val="28"/>
          <w:szCs w:val="28"/>
          <w:lang w:eastAsia="ru-RU"/>
        </w:rPr>
        <w:t xml:space="preserve"> школа №</w:t>
      </w:r>
      <w:r w:rsidR="00EC158F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="003E33EC" w:rsidRPr="00FF4030">
        <w:rPr>
          <w:rFonts w:eastAsia="Times New Roman" w:cs="Arial"/>
          <w:sz w:val="28"/>
          <w:szCs w:val="28"/>
          <w:lang w:eastAsia="ru-RU"/>
        </w:rPr>
        <w:t>98»</w:t>
      </w:r>
      <w:r w:rsidR="00073CA2" w:rsidRPr="00FF4030">
        <w:rPr>
          <w:rFonts w:eastAsia="Times New Roman" w:cs="Arial"/>
          <w:sz w:val="28"/>
          <w:szCs w:val="28"/>
          <w:lang w:eastAsia="ru-RU"/>
        </w:rPr>
        <w:t>.</w:t>
      </w:r>
    </w:p>
    <w:p w:rsidR="00FF4030" w:rsidRPr="00FF4030" w:rsidRDefault="00FF4030" w:rsidP="00FF4030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 xml:space="preserve">2.  Отделу общественных связей Администрации ЗАТО г. Железногорск (И.С. Архипова) </w:t>
      </w:r>
      <w:proofErr w:type="gramStart"/>
      <w:r w:rsidRPr="00FF4030">
        <w:rPr>
          <w:rFonts w:eastAsia="Times New Roman" w:cs="Arial"/>
          <w:sz w:val="28"/>
          <w:szCs w:val="28"/>
          <w:lang w:eastAsia="ru-RU"/>
        </w:rPr>
        <w:t>разместить</w:t>
      </w:r>
      <w:proofErr w:type="gramEnd"/>
      <w:r w:rsidRPr="00FF4030">
        <w:rPr>
          <w:rFonts w:eastAsia="Times New Roman" w:cs="Arial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B17EA" w:rsidRPr="00FF4030">
        <w:rPr>
          <w:rFonts w:eastAsia="Times New Roman" w:cs="Arial"/>
          <w:sz w:val="28"/>
          <w:szCs w:val="28"/>
          <w:lang w:eastAsia="ru-RU"/>
        </w:rPr>
        <w:t>Администрации ЗАТО г.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 Железногорск в информационно-телекоммуникационной сети «Интернет».</w:t>
      </w:r>
    </w:p>
    <w:p w:rsidR="005675F6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lastRenderedPageBreak/>
        <w:t xml:space="preserve">3. Контроль над исполнением настоящего постановления </w:t>
      </w:r>
      <w:r w:rsidR="00FF4030">
        <w:rPr>
          <w:rFonts w:eastAsia="Times New Roman" w:cs="Arial"/>
          <w:sz w:val="28"/>
          <w:szCs w:val="28"/>
          <w:lang w:eastAsia="ru-RU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FF4030">
        <w:rPr>
          <w:rFonts w:eastAsia="Times New Roman" w:cs="Arial"/>
          <w:sz w:val="28"/>
          <w:szCs w:val="28"/>
          <w:lang w:eastAsia="ru-RU"/>
        </w:rPr>
        <w:t>Грудинину</w:t>
      </w:r>
      <w:proofErr w:type="spellEnd"/>
      <w:r w:rsidR="00FF4030">
        <w:rPr>
          <w:rFonts w:eastAsia="Times New Roman" w:cs="Arial"/>
          <w:sz w:val="28"/>
          <w:szCs w:val="28"/>
          <w:lang w:eastAsia="ru-RU"/>
        </w:rPr>
        <w:t>.</w:t>
      </w:r>
    </w:p>
    <w:p w:rsidR="00FF4030" w:rsidRPr="00FF4030" w:rsidRDefault="00FF4030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>4. Настоящее постановление вступает в силу с момента его подписания.</w:t>
      </w:r>
    </w:p>
    <w:p w:rsidR="005675F6" w:rsidRPr="00FF4030" w:rsidRDefault="005675F6" w:rsidP="005675F6">
      <w:pPr>
        <w:ind w:right="-1" w:firstLine="707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Default="0021236B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E363FF" w:rsidP="005F5D7D">
        <w:pPr>
          <w:pStyle w:val="a9"/>
          <w:jc w:val="center"/>
        </w:pPr>
        <w:fldSimple w:instr=" PAGE   \* MERGEFORMAT ">
          <w:r w:rsidR="003C3A4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69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3CA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E5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36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32B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A4E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ED7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875C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BB2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22A"/>
    <w:rsid w:val="00650F91"/>
    <w:rsid w:val="00651250"/>
    <w:rsid w:val="00653CF1"/>
    <w:rsid w:val="00655EEC"/>
    <w:rsid w:val="0065616B"/>
    <w:rsid w:val="00657A9D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069D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91D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B52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36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5EEA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EA5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468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1B9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3FF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4C5B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030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F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EDF46-E0D5-4EBB-AC13-FF7098DE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341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117</cp:revision>
  <cp:lastPrinted>2021-11-10T08:58:00Z</cp:lastPrinted>
  <dcterms:created xsi:type="dcterms:W3CDTF">2020-05-19T03:44:00Z</dcterms:created>
  <dcterms:modified xsi:type="dcterms:W3CDTF">2024-03-15T10:57:00Z</dcterms:modified>
</cp:coreProperties>
</file>